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8498" w14:textId="77777777" w:rsidR="005E6B82" w:rsidRPr="007B170C" w:rsidRDefault="005E6B82" w:rsidP="005E6B82">
      <w:pPr>
        <w:jc w:val="center"/>
        <w:rPr>
          <w:b/>
          <w:sz w:val="22"/>
          <w:szCs w:val="22"/>
        </w:rPr>
      </w:pPr>
      <w:r w:rsidRPr="007B170C">
        <w:rPr>
          <w:b/>
          <w:sz w:val="22"/>
          <w:szCs w:val="22"/>
        </w:rPr>
        <w:t>BOARD RESOLUTION</w:t>
      </w:r>
    </w:p>
    <w:p w14:paraId="68458E41" w14:textId="439EE806" w:rsidR="005E6B82" w:rsidRPr="007B170C" w:rsidRDefault="005E6B82" w:rsidP="005E6B82">
      <w:pPr>
        <w:jc w:val="center"/>
        <w:rPr>
          <w:color w:val="EE0000"/>
          <w:sz w:val="22"/>
          <w:szCs w:val="22"/>
        </w:rPr>
      </w:pPr>
      <w:r w:rsidRPr="007B170C">
        <w:rPr>
          <w:color w:val="EE0000"/>
          <w:sz w:val="22"/>
          <w:szCs w:val="22"/>
        </w:rPr>
        <w:t>(On the Letterhead of the Company)</w:t>
      </w:r>
    </w:p>
    <w:p w14:paraId="7C962E9A" w14:textId="6E6656BF" w:rsidR="005E6B82" w:rsidRPr="007B170C" w:rsidRDefault="005E6B82" w:rsidP="005E6B82">
      <w:pPr>
        <w:rPr>
          <w:sz w:val="22"/>
          <w:szCs w:val="22"/>
        </w:rPr>
      </w:pPr>
      <w:r w:rsidRPr="007B170C">
        <w:rPr>
          <w:sz w:val="22"/>
          <w:szCs w:val="22"/>
        </w:rPr>
        <w:t xml:space="preserve">CERTIFIED TRUE COPY OF THE RESOLUTION PASSED AT THE MEETING OF THE BOARD OF DIRECTORS OF </w:t>
      </w:r>
      <w:r w:rsidR="007B170C" w:rsidRPr="007B170C">
        <w:rPr>
          <w:sz w:val="22"/>
          <w:szCs w:val="22"/>
        </w:rPr>
        <w:t>_________________________</w:t>
      </w:r>
      <w:r w:rsidR="00A03B3E">
        <w:rPr>
          <w:color w:val="EE0000"/>
          <w:sz w:val="22"/>
          <w:szCs w:val="22"/>
        </w:rPr>
        <w:t>(C</w:t>
      </w:r>
      <w:r w:rsidR="00403FFD" w:rsidRPr="00A03B3E">
        <w:rPr>
          <w:color w:val="EE0000"/>
          <w:sz w:val="22"/>
          <w:szCs w:val="22"/>
        </w:rPr>
        <w:t xml:space="preserve">ompany) </w:t>
      </w:r>
      <w:r w:rsidRPr="007B170C">
        <w:rPr>
          <w:sz w:val="22"/>
          <w:szCs w:val="22"/>
        </w:rPr>
        <w:t xml:space="preserve">LIMITED HELD ON </w:t>
      </w:r>
      <w:r w:rsidR="007B170C" w:rsidRPr="007B170C">
        <w:rPr>
          <w:sz w:val="22"/>
          <w:szCs w:val="22"/>
        </w:rPr>
        <w:t>__________</w:t>
      </w:r>
      <w:r w:rsidRPr="007B170C">
        <w:rPr>
          <w:sz w:val="22"/>
          <w:szCs w:val="22"/>
        </w:rPr>
        <w:t xml:space="preserve"> DAY OF </w:t>
      </w:r>
      <w:r w:rsidR="007B170C" w:rsidRPr="007B170C">
        <w:rPr>
          <w:sz w:val="22"/>
          <w:szCs w:val="22"/>
        </w:rPr>
        <w:t>________</w:t>
      </w:r>
      <w:r w:rsidRPr="007B170C">
        <w:rPr>
          <w:sz w:val="22"/>
          <w:szCs w:val="22"/>
        </w:rPr>
        <w:t xml:space="preserve"> 20</w:t>
      </w:r>
      <w:r w:rsidR="007B170C" w:rsidRPr="007B170C">
        <w:rPr>
          <w:sz w:val="22"/>
          <w:szCs w:val="22"/>
        </w:rPr>
        <w:t>__</w:t>
      </w:r>
      <w:r w:rsidR="00403FFD">
        <w:rPr>
          <w:sz w:val="22"/>
          <w:szCs w:val="22"/>
        </w:rPr>
        <w:t xml:space="preserve"> </w:t>
      </w:r>
      <w:r w:rsidR="00A03B3E">
        <w:rPr>
          <w:color w:val="EE0000"/>
          <w:sz w:val="22"/>
          <w:szCs w:val="22"/>
        </w:rPr>
        <w:t>(d</w:t>
      </w:r>
      <w:r w:rsidR="00403FFD" w:rsidRPr="00403FFD">
        <w:rPr>
          <w:color w:val="EE0000"/>
          <w:sz w:val="22"/>
          <w:szCs w:val="22"/>
        </w:rPr>
        <w:t>ate should be</w:t>
      </w:r>
      <w:r w:rsidR="00403FFD">
        <w:rPr>
          <w:sz w:val="22"/>
          <w:szCs w:val="22"/>
        </w:rPr>
        <w:t xml:space="preserve"> </w:t>
      </w:r>
      <w:r w:rsidR="00403FFD" w:rsidRPr="00403FFD">
        <w:rPr>
          <w:color w:val="EE0000"/>
          <w:sz w:val="22"/>
          <w:szCs w:val="22"/>
        </w:rPr>
        <w:t>latest by 4mont</w:t>
      </w:r>
      <w:r w:rsidR="00A03B3E">
        <w:rPr>
          <w:color w:val="EE0000"/>
          <w:sz w:val="22"/>
          <w:szCs w:val="22"/>
        </w:rPr>
        <w:t>h)</w:t>
      </w:r>
      <w:r w:rsidR="00403FFD">
        <w:rPr>
          <w:sz w:val="22"/>
          <w:szCs w:val="22"/>
        </w:rPr>
        <w:t xml:space="preserve"> </w:t>
      </w:r>
      <w:r w:rsidRPr="007B170C">
        <w:rPr>
          <w:sz w:val="22"/>
          <w:szCs w:val="22"/>
        </w:rPr>
        <w:t xml:space="preserve">AT THE REGISTERED OFFICE OF THE COMPANY AT </w:t>
      </w:r>
      <w:r w:rsidR="007B170C" w:rsidRPr="007B170C">
        <w:rPr>
          <w:sz w:val="22"/>
          <w:szCs w:val="22"/>
        </w:rPr>
        <w:t>AM/</w:t>
      </w:r>
      <w:r w:rsidRPr="007B170C">
        <w:rPr>
          <w:sz w:val="22"/>
          <w:szCs w:val="22"/>
        </w:rPr>
        <w:t>PM. AT WHICH PROPER QUORAM WAS PRESENT.</w:t>
      </w:r>
    </w:p>
    <w:p w14:paraId="57DA708C" w14:textId="353AAB15" w:rsidR="005E6B82" w:rsidRPr="007B170C" w:rsidRDefault="005E6B82" w:rsidP="005E6B82">
      <w:pPr>
        <w:rPr>
          <w:sz w:val="22"/>
          <w:szCs w:val="22"/>
        </w:rPr>
      </w:pPr>
      <w:r w:rsidRPr="007B170C">
        <w:rPr>
          <w:sz w:val="22"/>
          <w:szCs w:val="22"/>
        </w:rPr>
        <w:t>“</w:t>
      </w:r>
      <w:r w:rsidRPr="007B170C">
        <w:rPr>
          <w:b/>
          <w:bCs/>
          <w:sz w:val="22"/>
          <w:szCs w:val="22"/>
        </w:rPr>
        <w:t>RESOLVED THAT</w:t>
      </w:r>
      <w:r w:rsidRPr="007B170C">
        <w:rPr>
          <w:sz w:val="22"/>
          <w:szCs w:val="22"/>
        </w:rPr>
        <w:t xml:space="preserve"> the Company be and is hereby authorized to invest in the Securities Markets including Cash and Derivatives Segments on the stock exchanges, Debt Investments, Mutual Funds and other instruments as permitted under the Portfolio Management Services </w:t>
      </w:r>
      <w:r w:rsidRPr="007B170C">
        <w:rPr>
          <w:sz w:val="22"/>
          <w:szCs w:val="22"/>
        </w:rPr>
        <w:br/>
        <w:t>offered by Green Lantern Capital LLP.</w:t>
      </w:r>
    </w:p>
    <w:p w14:paraId="4A32C32D" w14:textId="4E88F2A6" w:rsidR="005E6B82" w:rsidRPr="007B170C" w:rsidRDefault="005E6B82" w:rsidP="005E6B82">
      <w:pPr>
        <w:rPr>
          <w:sz w:val="22"/>
          <w:szCs w:val="22"/>
        </w:rPr>
      </w:pPr>
      <w:r w:rsidRPr="007B170C">
        <w:rPr>
          <w:b/>
          <w:bCs/>
          <w:sz w:val="22"/>
          <w:szCs w:val="22"/>
        </w:rPr>
        <w:t>FURTHER RESOLVED THAT</w:t>
      </w:r>
      <w:r w:rsidRPr="007B170C">
        <w:rPr>
          <w:sz w:val="22"/>
          <w:szCs w:val="22"/>
        </w:rPr>
        <w:t xml:space="preserve"> the consent of the Directors be and is hereby accorded to appoint </w:t>
      </w:r>
      <w:r w:rsidRPr="007B170C">
        <w:rPr>
          <w:b/>
          <w:sz w:val="22"/>
          <w:szCs w:val="22"/>
        </w:rPr>
        <w:t>M/s. Nuvama Wealth and Investment Limited</w:t>
      </w:r>
      <w:r w:rsidRPr="007B170C">
        <w:rPr>
          <w:sz w:val="22"/>
          <w:szCs w:val="22"/>
        </w:rPr>
        <w:t xml:space="preserve"> as the Custodian and Clearing Member to clear and settle the trades executed on stock exchange, debt investments, mutual fund investments by Green Lantern Capital LLP under the Portfolio Management Services.</w:t>
      </w:r>
    </w:p>
    <w:p w14:paraId="10CE2A8C" w14:textId="0C07435E" w:rsidR="005E6B82" w:rsidRPr="007B170C" w:rsidRDefault="005E6B82" w:rsidP="005E6B82">
      <w:pPr>
        <w:rPr>
          <w:sz w:val="22"/>
          <w:szCs w:val="22"/>
        </w:rPr>
      </w:pPr>
      <w:r w:rsidRPr="007B170C">
        <w:rPr>
          <w:b/>
          <w:bCs/>
          <w:sz w:val="22"/>
          <w:szCs w:val="22"/>
        </w:rPr>
        <w:t>FURTHER RESOLVED THAT</w:t>
      </w:r>
      <w:r w:rsidRPr="007B170C">
        <w:rPr>
          <w:sz w:val="22"/>
          <w:szCs w:val="22"/>
        </w:rPr>
        <w:t xml:space="preserve"> NWIL be and is hereby authorized to open, and operate Custody, Constituent and Demat Accounts in the name and style of M/S </w:t>
      </w:r>
      <w:r w:rsidR="007B170C" w:rsidRPr="007B170C">
        <w:rPr>
          <w:bCs/>
          <w:sz w:val="22"/>
          <w:szCs w:val="22"/>
        </w:rPr>
        <w:t>_______________</w:t>
      </w:r>
      <w:r w:rsidR="00403FFD" w:rsidRPr="00A03B3E">
        <w:rPr>
          <w:bCs/>
          <w:color w:val="EE0000"/>
          <w:sz w:val="22"/>
          <w:szCs w:val="22"/>
        </w:rPr>
        <w:t>(</w:t>
      </w:r>
      <w:r w:rsidR="00403FFD" w:rsidRPr="00A03B3E">
        <w:rPr>
          <w:color w:val="EE0000"/>
          <w:sz w:val="22"/>
          <w:szCs w:val="22"/>
        </w:rPr>
        <w:t>Company</w:t>
      </w:r>
      <w:r w:rsidR="00403FFD" w:rsidRPr="00A03B3E">
        <w:rPr>
          <w:bCs/>
          <w:color w:val="EE0000"/>
          <w:sz w:val="22"/>
          <w:szCs w:val="22"/>
        </w:rPr>
        <w:t>)</w:t>
      </w:r>
      <w:r w:rsidRPr="00A03B3E">
        <w:rPr>
          <w:b/>
          <w:bCs/>
          <w:color w:val="EE0000"/>
          <w:sz w:val="22"/>
          <w:szCs w:val="22"/>
        </w:rPr>
        <w:t> </w:t>
      </w:r>
      <w:r w:rsidRPr="007B170C">
        <w:rPr>
          <w:sz w:val="22"/>
          <w:szCs w:val="22"/>
        </w:rPr>
        <w:t>to facilitate the portfolio management services provided by Green Lantern Capital LLP.</w:t>
      </w:r>
    </w:p>
    <w:p w14:paraId="32D16780" w14:textId="113D1FB9" w:rsidR="005E6B82" w:rsidRPr="007B170C" w:rsidRDefault="005E6B82" w:rsidP="005E6B82">
      <w:pPr>
        <w:rPr>
          <w:sz w:val="22"/>
          <w:szCs w:val="22"/>
        </w:rPr>
      </w:pPr>
      <w:r w:rsidRPr="007B170C">
        <w:rPr>
          <w:b/>
          <w:bCs/>
          <w:sz w:val="22"/>
          <w:szCs w:val="22"/>
        </w:rPr>
        <w:t>FURTHER RESOLVED THAT</w:t>
      </w:r>
      <w:r w:rsidRPr="007B170C">
        <w:rPr>
          <w:sz w:val="22"/>
          <w:szCs w:val="22"/>
        </w:rPr>
        <w:t xml:space="preserve"> the following persons be and is hereby severally authorized to execute, sign and issue all / any such Applications, Agreements, Power of Attorney, Indemnities, Documents, Writings, Instruments, and all Renewals that NWIL will require from time to time for the aforesaid purposes: -</w:t>
      </w:r>
    </w:p>
    <w:p w14:paraId="267C7896" w14:textId="77777777" w:rsidR="005E6B82" w:rsidRPr="007B170C" w:rsidRDefault="005E6B82" w:rsidP="005E6B82">
      <w:pPr>
        <w:rPr>
          <w:sz w:val="22"/>
          <w:szCs w:val="22"/>
          <w:u w:val="single"/>
        </w:rPr>
      </w:pPr>
      <w:r w:rsidRPr="007B170C">
        <w:rPr>
          <w:sz w:val="22"/>
          <w:szCs w:val="22"/>
          <w:u w:val="single"/>
        </w:rPr>
        <w:t xml:space="preserve">               Name                                </w:t>
      </w:r>
      <w:r w:rsidRPr="007B170C">
        <w:rPr>
          <w:sz w:val="22"/>
          <w:szCs w:val="22"/>
          <w:u w:val="single"/>
        </w:rPr>
        <w:tab/>
      </w:r>
      <w:r w:rsidRPr="007B170C">
        <w:rPr>
          <w:sz w:val="22"/>
          <w:szCs w:val="22"/>
          <w:u w:val="single"/>
        </w:rPr>
        <w:tab/>
      </w:r>
      <w:r w:rsidRPr="007B170C">
        <w:rPr>
          <w:sz w:val="22"/>
          <w:szCs w:val="22"/>
          <w:u w:val="single"/>
        </w:rPr>
        <w:tab/>
      </w:r>
      <w:r w:rsidRPr="007B170C">
        <w:rPr>
          <w:sz w:val="22"/>
          <w:szCs w:val="22"/>
          <w:u w:val="single"/>
        </w:rPr>
        <w:tab/>
        <w:t>Designation__________</w:t>
      </w:r>
      <w:r w:rsidRPr="007B170C">
        <w:rPr>
          <w:sz w:val="22"/>
          <w:szCs w:val="22"/>
          <w:u w:val="single"/>
        </w:rPr>
        <w:tab/>
      </w:r>
      <w:r w:rsidRPr="007B170C">
        <w:rPr>
          <w:sz w:val="22"/>
          <w:szCs w:val="22"/>
          <w:u w:val="single"/>
        </w:rPr>
        <w:tab/>
        <w:t xml:space="preserve"> </w:t>
      </w:r>
    </w:p>
    <w:p w14:paraId="5C4A627E" w14:textId="4076E1F5" w:rsidR="007B170C" w:rsidRPr="007B170C" w:rsidRDefault="005E6B82" w:rsidP="007B170C">
      <w:pPr>
        <w:pStyle w:val="ListParagraph"/>
        <w:numPr>
          <w:ilvl w:val="0"/>
          <w:numId w:val="1"/>
        </w:numPr>
        <w:rPr>
          <w:sz w:val="22"/>
          <w:szCs w:val="22"/>
        </w:rPr>
      </w:pPr>
      <w:r w:rsidRPr="007B170C">
        <w:rPr>
          <w:sz w:val="22"/>
          <w:szCs w:val="22"/>
        </w:rPr>
        <w:t xml:space="preserve">   </w:t>
      </w:r>
    </w:p>
    <w:p w14:paraId="7390868D" w14:textId="27CBF993" w:rsidR="005E6B82" w:rsidRPr="007B170C" w:rsidRDefault="005E6B82" w:rsidP="005E6B82">
      <w:pPr>
        <w:numPr>
          <w:ilvl w:val="0"/>
          <w:numId w:val="1"/>
        </w:numPr>
        <w:rPr>
          <w:sz w:val="22"/>
          <w:szCs w:val="22"/>
        </w:rPr>
      </w:pPr>
      <w:r w:rsidRPr="007B170C">
        <w:rPr>
          <w:sz w:val="22"/>
          <w:szCs w:val="22"/>
        </w:rPr>
        <w:tab/>
      </w:r>
      <w:r w:rsidRPr="007B170C">
        <w:rPr>
          <w:sz w:val="22"/>
          <w:szCs w:val="22"/>
        </w:rPr>
        <w:tab/>
        <w:t xml:space="preserve">                           </w:t>
      </w:r>
      <w:r w:rsidRPr="007B170C">
        <w:rPr>
          <w:sz w:val="22"/>
          <w:szCs w:val="22"/>
        </w:rPr>
        <w:tab/>
      </w:r>
      <w:r w:rsidRPr="007B170C">
        <w:rPr>
          <w:sz w:val="22"/>
          <w:szCs w:val="22"/>
        </w:rPr>
        <w:tab/>
      </w:r>
      <w:r w:rsidRPr="007B170C">
        <w:rPr>
          <w:sz w:val="22"/>
          <w:szCs w:val="22"/>
        </w:rPr>
        <w:tab/>
        <w:t xml:space="preserve">               </w:t>
      </w:r>
      <w:r w:rsidRPr="007B170C">
        <w:rPr>
          <w:sz w:val="22"/>
          <w:szCs w:val="22"/>
        </w:rPr>
        <w:tab/>
      </w:r>
    </w:p>
    <w:p w14:paraId="4C83A048" w14:textId="4164C8AD" w:rsidR="005E6B82" w:rsidRPr="007B170C" w:rsidRDefault="005E6B82" w:rsidP="005E6B82">
      <w:pPr>
        <w:rPr>
          <w:sz w:val="22"/>
          <w:szCs w:val="22"/>
        </w:rPr>
      </w:pPr>
      <w:r w:rsidRPr="007B170C">
        <w:rPr>
          <w:b/>
          <w:bCs/>
          <w:sz w:val="22"/>
          <w:szCs w:val="22"/>
        </w:rPr>
        <w:t>FURTHER RESOLVED THAT</w:t>
      </w:r>
      <w:r w:rsidRPr="007B170C">
        <w:rPr>
          <w:sz w:val="22"/>
          <w:szCs w:val="22"/>
        </w:rPr>
        <w:t xml:space="preserve"> a copy of the foregoing resolution, Certified as True Copy by any Director be given to NWIL for their record and that NWIL be and are hereby authorized to do all such acts, deeds and things as may be necessary to give effect to this resolution.”</w:t>
      </w:r>
    </w:p>
    <w:p w14:paraId="48FF4366" w14:textId="0DB011DE" w:rsidR="005E6B82" w:rsidRPr="00A03B3E" w:rsidRDefault="005E6B82">
      <w:pPr>
        <w:rPr>
          <w:color w:val="EE0000"/>
          <w:sz w:val="22"/>
          <w:szCs w:val="22"/>
        </w:rPr>
      </w:pPr>
      <w:r w:rsidRPr="007B170C">
        <w:rPr>
          <w:sz w:val="22"/>
          <w:szCs w:val="22"/>
        </w:rPr>
        <w:t xml:space="preserve">For, </w:t>
      </w:r>
      <w:r w:rsidR="007B170C">
        <w:rPr>
          <w:sz w:val="22"/>
          <w:szCs w:val="22"/>
        </w:rPr>
        <w:t>_________________</w:t>
      </w:r>
      <w:r w:rsidR="00A03B3E">
        <w:rPr>
          <w:sz w:val="22"/>
          <w:szCs w:val="22"/>
        </w:rPr>
        <w:t xml:space="preserve"> </w:t>
      </w:r>
      <w:r w:rsidR="007B170C" w:rsidRPr="00A03B3E">
        <w:rPr>
          <w:color w:val="EE0000"/>
          <w:sz w:val="22"/>
          <w:szCs w:val="22"/>
        </w:rPr>
        <w:t>(Company Name)</w:t>
      </w:r>
      <w:r w:rsidRPr="00A03B3E">
        <w:rPr>
          <w:color w:val="EE0000"/>
          <w:sz w:val="22"/>
          <w:szCs w:val="22"/>
        </w:rPr>
        <w:t> </w:t>
      </w:r>
    </w:p>
    <w:p w14:paraId="49A9196C" w14:textId="77777777" w:rsidR="007B170C" w:rsidRDefault="007B170C">
      <w:pPr>
        <w:rPr>
          <w:sz w:val="22"/>
          <w:szCs w:val="22"/>
        </w:rPr>
      </w:pPr>
    </w:p>
    <w:p w14:paraId="1CC43B7C" w14:textId="77777777" w:rsidR="007B170C" w:rsidRDefault="007B170C">
      <w:pPr>
        <w:rPr>
          <w:sz w:val="22"/>
          <w:szCs w:val="22"/>
        </w:rPr>
      </w:pPr>
    </w:p>
    <w:p w14:paraId="143CC7F3" w14:textId="77777777" w:rsidR="007B170C" w:rsidRDefault="007B170C">
      <w:pPr>
        <w:rPr>
          <w:sz w:val="22"/>
          <w:szCs w:val="22"/>
        </w:rPr>
      </w:pPr>
    </w:p>
    <w:p w14:paraId="1839EFEE" w14:textId="49E19BF8" w:rsidR="007B170C" w:rsidRPr="007B170C" w:rsidRDefault="007B170C">
      <w:pPr>
        <w:rPr>
          <w:color w:val="AEAAAA" w:themeColor="background2" w:themeShade="BF"/>
          <w:sz w:val="22"/>
          <w:szCs w:val="22"/>
          <w:lang w:val="en-AE"/>
        </w:rPr>
      </w:pPr>
    </w:p>
    <w:sectPr w:rsidR="007B170C" w:rsidRPr="007B17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61739"/>
    <w:multiLevelType w:val="hybridMultilevel"/>
    <w:tmpl w:val="ACC2399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622350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5AD"/>
    <w:rsid w:val="001F4E7D"/>
    <w:rsid w:val="00233645"/>
    <w:rsid w:val="00343942"/>
    <w:rsid w:val="00403FFD"/>
    <w:rsid w:val="004D724D"/>
    <w:rsid w:val="004E16C2"/>
    <w:rsid w:val="005675AD"/>
    <w:rsid w:val="005E6B82"/>
    <w:rsid w:val="0071331E"/>
    <w:rsid w:val="007B170C"/>
    <w:rsid w:val="008A3F81"/>
    <w:rsid w:val="0091371B"/>
    <w:rsid w:val="009D602F"/>
    <w:rsid w:val="00A03B3E"/>
    <w:rsid w:val="00B06F2A"/>
    <w:rsid w:val="00CC469C"/>
    <w:rsid w:val="00FE5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252FC"/>
  <w15:chartTrackingRefBased/>
  <w15:docId w15:val="{082BD652-0CD7-4A39-A51E-EA562DA4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75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75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75A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75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75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75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75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75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75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5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75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75A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75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75A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75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75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75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75AD"/>
    <w:rPr>
      <w:rFonts w:eastAsiaTheme="majorEastAsia" w:cstheme="majorBidi"/>
      <w:color w:val="272727" w:themeColor="text1" w:themeTint="D8"/>
    </w:rPr>
  </w:style>
  <w:style w:type="paragraph" w:styleId="Title">
    <w:name w:val="Title"/>
    <w:basedOn w:val="Normal"/>
    <w:next w:val="Normal"/>
    <w:link w:val="TitleChar"/>
    <w:uiPriority w:val="10"/>
    <w:qFormat/>
    <w:rsid w:val="005675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75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5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5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5AD"/>
    <w:pPr>
      <w:spacing w:before="160"/>
      <w:jc w:val="center"/>
    </w:pPr>
    <w:rPr>
      <w:i/>
      <w:iCs/>
      <w:color w:val="404040" w:themeColor="text1" w:themeTint="BF"/>
    </w:rPr>
  </w:style>
  <w:style w:type="character" w:customStyle="1" w:styleId="QuoteChar">
    <w:name w:val="Quote Char"/>
    <w:basedOn w:val="DefaultParagraphFont"/>
    <w:link w:val="Quote"/>
    <w:uiPriority w:val="29"/>
    <w:rsid w:val="005675AD"/>
    <w:rPr>
      <w:i/>
      <w:iCs/>
      <w:color w:val="404040" w:themeColor="text1" w:themeTint="BF"/>
    </w:rPr>
  </w:style>
  <w:style w:type="paragraph" w:styleId="ListParagraph">
    <w:name w:val="List Paragraph"/>
    <w:basedOn w:val="Normal"/>
    <w:uiPriority w:val="34"/>
    <w:qFormat/>
    <w:rsid w:val="005675AD"/>
    <w:pPr>
      <w:ind w:left="720"/>
      <w:contextualSpacing/>
    </w:pPr>
  </w:style>
  <w:style w:type="character" w:styleId="IntenseEmphasis">
    <w:name w:val="Intense Emphasis"/>
    <w:basedOn w:val="DefaultParagraphFont"/>
    <w:uiPriority w:val="21"/>
    <w:qFormat/>
    <w:rsid w:val="005675AD"/>
    <w:rPr>
      <w:i/>
      <w:iCs/>
      <w:color w:val="2F5496" w:themeColor="accent1" w:themeShade="BF"/>
    </w:rPr>
  </w:style>
  <w:style w:type="paragraph" w:styleId="IntenseQuote">
    <w:name w:val="Intense Quote"/>
    <w:basedOn w:val="Normal"/>
    <w:next w:val="Normal"/>
    <w:link w:val="IntenseQuoteChar"/>
    <w:uiPriority w:val="30"/>
    <w:qFormat/>
    <w:rsid w:val="005675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75AD"/>
    <w:rPr>
      <w:i/>
      <w:iCs/>
      <w:color w:val="2F5496" w:themeColor="accent1" w:themeShade="BF"/>
    </w:rPr>
  </w:style>
  <w:style w:type="character" w:styleId="IntenseReference">
    <w:name w:val="Intense Reference"/>
    <w:basedOn w:val="DefaultParagraphFont"/>
    <w:uiPriority w:val="32"/>
    <w:qFormat/>
    <w:rsid w:val="005675A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296</Words>
  <Characters>1691</Characters>
  <Application>Microsoft Office Word</Application>
  <DocSecurity>0</DocSecurity>
  <Lines>14</Lines>
  <Paragraphs>3</Paragraphs>
  <ScaleCrop>false</ScaleCrop>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Aakash Tiwari</dc:creator>
  <cp:keywords/>
  <dc:description/>
  <cp:lastModifiedBy>Aakash Tiwari</cp:lastModifiedBy>
  <cp:revision>7</cp:revision>
  <dcterms:created xsi:type="dcterms:W3CDTF">2026-02-25T04:08:00Z</dcterms:created>
  <dcterms:modified xsi:type="dcterms:W3CDTF">2026-03-07T09:51:00Z</dcterms:modified>
</cp:coreProperties>
</file>